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A62" w:rsidRPr="007A21CE" w:rsidRDefault="00F93A62" w:rsidP="008354EE">
      <w:pPr>
        <w:pStyle w:val="NormaleWeb"/>
        <w:spacing w:after="0" w:line="276" w:lineRule="auto"/>
        <w:jc w:val="both"/>
        <w:rPr>
          <w:b/>
          <w:sz w:val="16"/>
          <w:szCs w:val="16"/>
        </w:rPr>
      </w:pPr>
      <w:r w:rsidRPr="007A21CE">
        <w:rPr>
          <w:b/>
          <w:sz w:val="16"/>
          <w:szCs w:val="16"/>
        </w:rPr>
        <w:t>RELAZIONE PROGETTO ARTE CON BRERA  Svolto presso ICS Milano Spiga -  Anno scolastico 2014/15</w:t>
      </w:r>
    </w:p>
    <w:p w:rsidR="00F93A62" w:rsidRDefault="00F93A62" w:rsidP="008354EE">
      <w:pPr>
        <w:pStyle w:val="NormaleWeb"/>
        <w:spacing w:after="0"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t>di Chiara Amendola</w:t>
      </w:r>
    </w:p>
    <w:p w:rsidR="0080392D" w:rsidRDefault="00F93A62" w:rsidP="008354EE">
      <w:pPr>
        <w:pStyle w:val="NormaleWeb"/>
        <w:spacing w:after="0"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Il percorso svolto quest'anno con le classi terze di scuola secondaria è stato incentrato sull'utilizzo critico e creativo dei New Media, ponendo particolare attenzione all'etica dell' </w:t>
      </w:r>
      <w:proofErr w:type="spellStart"/>
      <w:r>
        <w:rPr>
          <w:sz w:val="16"/>
          <w:szCs w:val="16"/>
        </w:rPr>
        <w:t>open-source</w:t>
      </w:r>
      <w:proofErr w:type="spellEnd"/>
      <w:r>
        <w:rPr>
          <w:sz w:val="16"/>
          <w:szCs w:val="16"/>
        </w:rPr>
        <w:t xml:space="preserve"> e allo sviluppo delle competenze positive in ambito tecnologico. L'intero percorso, della durata di </w:t>
      </w:r>
      <w:r w:rsidR="0080392D">
        <w:rPr>
          <w:sz w:val="16"/>
          <w:szCs w:val="16"/>
        </w:rPr>
        <w:t xml:space="preserve">5 incontri di 2 ore l'uno, si è basato sull'alternanza di attività </w:t>
      </w:r>
      <w:proofErr w:type="spellStart"/>
      <w:r w:rsidR="0080392D">
        <w:rPr>
          <w:sz w:val="16"/>
          <w:szCs w:val="16"/>
        </w:rPr>
        <w:t>creative-materiche</w:t>
      </w:r>
      <w:proofErr w:type="spellEnd"/>
      <w:r w:rsidR="0080392D">
        <w:rPr>
          <w:sz w:val="16"/>
          <w:szCs w:val="16"/>
        </w:rPr>
        <w:t xml:space="preserve"> e </w:t>
      </w:r>
      <w:proofErr w:type="spellStart"/>
      <w:r w:rsidR="0080392D">
        <w:rPr>
          <w:sz w:val="16"/>
          <w:szCs w:val="16"/>
        </w:rPr>
        <w:t>creative-virtuali</w:t>
      </w:r>
      <w:proofErr w:type="spellEnd"/>
      <w:r w:rsidR="0080392D">
        <w:rPr>
          <w:sz w:val="16"/>
          <w:szCs w:val="16"/>
        </w:rPr>
        <w:t xml:space="preserve">. L'utilizzo degli strumenti digitali come computer e lavagne LIM si sono alternati a momenti di modellazione della materia e libera espressione attraverso il colore. Molti sono stati anche i momenti dedicati al confronto del gruppo e a discussioni sui temi, che, un argomento attuale come quello dei </w:t>
      </w:r>
      <w:proofErr w:type="spellStart"/>
      <w:r w:rsidR="0080392D">
        <w:rPr>
          <w:sz w:val="16"/>
          <w:szCs w:val="16"/>
        </w:rPr>
        <w:t>new</w:t>
      </w:r>
      <w:proofErr w:type="spellEnd"/>
      <w:r w:rsidR="0080392D">
        <w:rPr>
          <w:sz w:val="16"/>
          <w:szCs w:val="16"/>
        </w:rPr>
        <w:t xml:space="preserve"> media, stimola in ragazzi di terza media.</w:t>
      </w:r>
    </w:p>
    <w:p w:rsidR="00EF2FFD" w:rsidRDefault="0080392D" w:rsidP="008354EE">
      <w:pPr>
        <w:pStyle w:val="NormaleWeb"/>
        <w:spacing w:after="0" w:line="276" w:lineRule="auto"/>
        <w:jc w:val="both"/>
      </w:pPr>
      <w:r>
        <w:rPr>
          <w:sz w:val="16"/>
          <w:szCs w:val="16"/>
        </w:rPr>
        <w:t>Fin dal principio un approccio tattile all</w:t>
      </w:r>
      <w:r w:rsidR="00EF2FFD">
        <w:rPr>
          <w:sz w:val="16"/>
          <w:szCs w:val="16"/>
        </w:rPr>
        <w:t xml:space="preserve">a creazione della materia </w:t>
      </w:r>
      <w:r>
        <w:rPr>
          <w:sz w:val="16"/>
          <w:szCs w:val="16"/>
        </w:rPr>
        <w:t>è risultato essere un buon punto di partenza per introdurre l'argomento del digitale, abbiamo incominciato il percorso in un luogo vuoto e spazioso un'aula pronta ad accogliere i ragazzi seduti in cerchio.</w:t>
      </w:r>
      <w:r>
        <w:t xml:space="preserve"> </w:t>
      </w:r>
      <w:r w:rsidR="00A061C1">
        <w:rPr>
          <w:sz w:val="16"/>
          <w:szCs w:val="16"/>
        </w:rPr>
        <w:t>Durante la prima fase di lavoro</w:t>
      </w:r>
      <w:r w:rsidR="00EF2FFD">
        <w:rPr>
          <w:sz w:val="16"/>
          <w:szCs w:val="16"/>
        </w:rPr>
        <w:t xml:space="preserve"> il gruppo classe </w:t>
      </w:r>
      <w:r w:rsidR="00A061C1">
        <w:rPr>
          <w:sz w:val="16"/>
          <w:szCs w:val="16"/>
        </w:rPr>
        <w:t>seduto in cerchio</w:t>
      </w:r>
      <w:r w:rsidR="00EF2FFD">
        <w:rPr>
          <w:sz w:val="16"/>
          <w:szCs w:val="16"/>
        </w:rPr>
        <w:t xml:space="preserve"> </w:t>
      </w:r>
      <w:r w:rsidR="00A061C1">
        <w:rPr>
          <w:sz w:val="16"/>
          <w:szCs w:val="16"/>
        </w:rPr>
        <w:t>ha incominciato</w:t>
      </w:r>
      <w:r w:rsidR="00EF2FFD">
        <w:rPr>
          <w:sz w:val="16"/>
          <w:szCs w:val="16"/>
        </w:rPr>
        <w:t xml:space="preserve"> un processo di creazione di una materia modellabile partendo dalla sabbia (la materia primaria legata al mondo sensoriale dell'infanzia, il gioco)</w:t>
      </w:r>
      <w:r w:rsidR="00A061C1">
        <w:t xml:space="preserve"> </w:t>
      </w:r>
      <w:r w:rsidR="00A061C1">
        <w:rPr>
          <w:sz w:val="16"/>
          <w:szCs w:val="16"/>
        </w:rPr>
        <w:t xml:space="preserve">In un secondo momento è stato introdotto il colore principale del progetto </w:t>
      </w:r>
      <w:proofErr w:type="spellStart"/>
      <w:r w:rsidR="00A061C1">
        <w:rPr>
          <w:sz w:val="16"/>
          <w:szCs w:val="16"/>
        </w:rPr>
        <w:t>laboratoriale</w:t>
      </w:r>
      <w:proofErr w:type="spellEnd"/>
      <w:r w:rsidR="00A061C1">
        <w:rPr>
          <w:sz w:val="16"/>
          <w:szCs w:val="16"/>
        </w:rPr>
        <w:t xml:space="preserve"> con le classi terze: il blu, </w:t>
      </w:r>
      <w:r w:rsidR="00EF2FFD">
        <w:rPr>
          <w:sz w:val="16"/>
          <w:szCs w:val="16"/>
        </w:rPr>
        <w:t>colore del mondo virtuale e dei contenuti digitali, colore della relazione con le cose e della giusta distanza.</w:t>
      </w:r>
    </w:p>
    <w:p w:rsidR="00EF2FFD" w:rsidRDefault="00EF2FFD" w:rsidP="008354EE">
      <w:pPr>
        <w:pStyle w:val="NormaleWeb"/>
        <w:spacing w:after="0"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Ogni studente </w:t>
      </w:r>
      <w:r w:rsidR="00A061C1">
        <w:rPr>
          <w:sz w:val="16"/>
          <w:szCs w:val="16"/>
        </w:rPr>
        <w:t>è stato dunque invitato a creare il proprio blu</w:t>
      </w:r>
      <w:r>
        <w:rPr>
          <w:sz w:val="16"/>
          <w:szCs w:val="16"/>
        </w:rPr>
        <w:t xml:space="preserve"> (creazione di diverse tonalità in base alla giusta miscela dei colori)</w:t>
      </w:r>
      <w:r w:rsidR="00EE2E6D">
        <w:rPr>
          <w:sz w:val="16"/>
          <w:szCs w:val="16"/>
        </w:rPr>
        <w:t xml:space="preserve"> </w:t>
      </w:r>
      <w:r w:rsidR="00A061C1">
        <w:rPr>
          <w:sz w:val="16"/>
          <w:szCs w:val="16"/>
        </w:rPr>
        <w:t>e ad iniziare la colorazione</w:t>
      </w:r>
      <w:r>
        <w:rPr>
          <w:sz w:val="16"/>
          <w:szCs w:val="16"/>
        </w:rPr>
        <w:t xml:space="preserve"> della materia sabbia</w:t>
      </w:r>
      <w:r w:rsidR="00A061C1">
        <w:rPr>
          <w:sz w:val="16"/>
          <w:szCs w:val="16"/>
        </w:rPr>
        <w:t>. Successivamente il gruppo ancora in cerchio ha incominciato</w:t>
      </w:r>
      <w:r>
        <w:rPr>
          <w:sz w:val="16"/>
          <w:szCs w:val="16"/>
        </w:rPr>
        <w:t xml:space="preserve"> la composizione di un mandala condiviso. A turno ognuno </w:t>
      </w:r>
      <w:r w:rsidR="00A061C1">
        <w:rPr>
          <w:sz w:val="16"/>
          <w:szCs w:val="16"/>
        </w:rPr>
        <w:t>ha apportato</w:t>
      </w:r>
      <w:r>
        <w:rPr>
          <w:sz w:val="16"/>
          <w:szCs w:val="16"/>
        </w:rPr>
        <w:t xml:space="preserve"> il proprio contributo e la propria modifica nella realizzazione della prima opera condivisa del gruppo. Approfondimento del concetto di tempo reale e tempo virtuale. La realtà come passato presente e futuro, la rete virtuale come unica fase temporale, ogni cosa è presente (discussione del gruppo sulla questione della tracciabilità della rete, quando posto un contenuto mediatico posso tornare indietro e distruggerlo?</w:t>
      </w:r>
      <w:r w:rsidR="00EE2E6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v. Cyber bullismo) </w:t>
      </w:r>
      <w:r w:rsidR="00EE2E6D">
        <w:rPr>
          <w:sz w:val="16"/>
          <w:szCs w:val="16"/>
        </w:rPr>
        <w:t xml:space="preserve">Come detto prima molto è stato dedicato al </w:t>
      </w:r>
      <w:r>
        <w:rPr>
          <w:sz w:val="16"/>
          <w:szCs w:val="16"/>
        </w:rPr>
        <w:t xml:space="preserve">confronto guidato del gruppo sul tema del virtuale come modalità dell'essere. Ogni studente è </w:t>
      </w:r>
      <w:r w:rsidR="00EE2E6D">
        <w:rPr>
          <w:sz w:val="16"/>
          <w:szCs w:val="16"/>
        </w:rPr>
        <w:t xml:space="preserve">stato </w:t>
      </w:r>
      <w:r>
        <w:rPr>
          <w:sz w:val="16"/>
          <w:szCs w:val="16"/>
        </w:rPr>
        <w:t xml:space="preserve">guidato nella riflessione della propria modalità di stare online. Il mandala </w:t>
      </w:r>
      <w:r w:rsidR="00EE2E6D">
        <w:rPr>
          <w:sz w:val="16"/>
          <w:szCs w:val="16"/>
        </w:rPr>
        <w:t>composto al centro del cerchio è nato come rappresentazione del</w:t>
      </w:r>
      <w:r>
        <w:rPr>
          <w:sz w:val="16"/>
          <w:szCs w:val="16"/>
        </w:rPr>
        <w:t xml:space="preserve"> gruppo nel qui e ora. Ognuno</w:t>
      </w:r>
      <w:r w:rsidR="00EE2E6D">
        <w:rPr>
          <w:sz w:val="16"/>
          <w:szCs w:val="16"/>
        </w:rPr>
        <w:t xml:space="preserve"> ha</w:t>
      </w:r>
      <w:r>
        <w:rPr>
          <w:sz w:val="16"/>
          <w:szCs w:val="16"/>
        </w:rPr>
        <w:t xml:space="preserve"> individua</w:t>
      </w:r>
      <w:r w:rsidR="00EE2E6D">
        <w:rPr>
          <w:sz w:val="16"/>
          <w:szCs w:val="16"/>
        </w:rPr>
        <w:t>to</w:t>
      </w:r>
      <w:r>
        <w:rPr>
          <w:sz w:val="16"/>
          <w:szCs w:val="16"/>
        </w:rPr>
        <w:t xml:space="preserve"> nella forma del mandala un concetto, un titolo dell'opera. Il gruppo</w:t>
      </w:r>
      <w:r w:rsidR="00EE2E6D">
        <w:rPr>
          <w:sz w:val="16"/>
          <w:szCs w:val="16"/>
        </w:rPr>
        <w:t xml:space="preserve"> è stato poi</w:t>
      </w:r>
      <w:r>
        <w:rPr>
          <w:sz w:val="16"/>
          <w:szCs w:val="16"/>
        </w:rPr>
        <w:t xml:space="preserve"> invitato a compiere un giro di 180° e ogni studente </w:t>
      </w:r>
      <w:r w:rsidR="00EE2E6D">
        <w:rPr>
          <w:sz w:val="16"/>
          <w:szCs w:val="16"/>
        </w:rPr>
        <w:t xml:space="preserve">a cambiare </w:t>
      </w:r>
      <w:r>
        <w:rPr>
          <w:sz w:val="16"/>
          <w:szCs w:val="16"/>
        </w:rPr>
        <w:t xml:space="preserve">postazione. </w:t>
      </w:r>
      <w:r w:rsidR="00EE2E6D">
        <w:rPr>
          <w:sz w:val="16"/>
          <w:szCs w:val="16"/>
        </w:rPr>
        <w:t>Ancora riflessioni</w:t>
      </w:r>
      <w:r>
        <w:rPr>
          <w:sz w:val="16"/>
          <w:szCs w:val="16"/>
        </w:rPr>
        <w:t xml:space="preserve"> sull'opera condivisa e la ricerca di nuovi titoli (cambio e trasformazione del punto di vista, comprensione e accettazione del punto di vista dei compagni – sviluppo intelligenza empatica) </w:t>
      </w:r>
    </w:p>
    <w:p w:rsidR="00EE2E6D" w:rsidRDefault="00EE2E6D" w:rsidP="008354EE">
      <w:pPr>
        <w:pStyle w:val="NormaleWeb"/>
        <w:spacing w:after="0"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Fondamentale in questa prima fase del progetto è stata la sperimentazione dei materiali, la </w:t>
      </w:r>
      <w:proofErr w:type="spellStart"/>
      <w:r>
        <w:rPr>
          <w:sz w:val="16"/>
          <w:szCs w:val="16"/>
        </w:rPr>
        <w:t>veicolazione</w:t>
      </w:r>
      <w:proofErr w:type="spellEnd"/>
      <w:r>
        <w:rPr>
          <w:sz w:val="16"/>
          <w:szCs w:val="16"/>
        </w:rPr>
        <w:t xml:space="preserve"> delle relazioni positive fra i compagni, lo stimolo dell'intelligenza empatica e lo sviluppo della capacità di accogliere il punto di vista dell'altro. E' stato molto interessante ascoltare i ragazzi parlare del proprio modo di utilizzare la rete e stare on-line.</w:t>
      </w:r>
    </w:p>
    <w:p w:rsidR="00EE2E6D" w:rsidRDefault="00EE2E6D" w:rsidP="008354EE">
      <w:pPr>
        <w:pStyle w:val="NormaleWeb"/>
        <w:spacing w:after="0" w:line="276" w:lineRule="auto"/>
        <w:jc w:val="both"/>
      </w:pPr>
      <w:r>
        <w:rPr>
          <w:sz w:val="16"/>
          <w:szCs w:val="16"/>
        </w:rPr>
        <w:t>Durante il percorso i momenti in aula di informatica sono stati dedicati al lavoro con la materia luce, le emozioni on-line e la definizione, attraverso la ricerca guidata in rete, del proprio mondo mediatico</w:t>
      </w:r>
      <w:r w:rsidR="008343DA">
        <w:rPr>
          <w:sz w:val="16"/>
          <w:szCs w:val="16"/>
        </w:rPr>
        <w:t>.</w:t>
      </w:r>
    </w:p>
    <w:p w:rsidR="00EF2FFD" w:rsidRDefault="00EE2E6D" w:rsidP="008354EE">
      <w:pPr>
        <w:pStyle w:val="NormaleWeb"/>
        <w:spacing w:after="0" w:line="276" w:lineRule="auto"/>
        <w:jc w:val="both"/>
      </w:pPr>
      <w:r>
        <w:rPr>
          <w:sz w:val="16"/>
          <w:szCs w:val="16"/>
        </w:rPr>
        <w:t>In tal caso l</w:t>
      </w:r>
      <w:r w:rsidR="00EF2FFD">
        <w:rPr>
          <w:sz w:val="16"/>
          <w:szCs w:val="16"/>
        </w:rPr>
        <w:t xml:space="preserve">a materia luce </w:t>
      </w:r>
      <w:r>
        <w:rPr>
          <w:sz w:val="16"/>
          <w:szCs w:val="16"/>
        </w:rPr>
        <w:t xml:space="preserve">ha </w:t>
      </w:r>
      <w:r w:rsidR="00EF2FFD">
        <w:rPr>
          <w:sz w:val="16"/>
          <w:szCs w:val="16"/>
        </w:rPr>
        <w:t>rappresenta</w:t>
      </w:r>
      <w:r>
        <w:rPr>
          <w:sz w:val="16"/>
          <w:szCs w:val="16"/>
        </w:rPr>
        <w:t>to</w:t>
      </w:r>
      <w:r w:rsidR="00EF2FFD">
        <w:rPr>
          <w:sz w:val="16"/>
          <w:szCs w:val="16"/>
        </w:rPr>
        <w:t xml:space="preserve"> la materia di passaggio dalla dimensione virtuale a quella reale. Luce come materia che caratterizza la fonte di tutte le tecnologie di comunicazione/informazione/simulazione. Riflessione del gruppo su ciò che accade al corpo quando ci rapportiamo con la materia luce attraverso i monitor dei </w:t>
      </w:r>
      <w:proofErr w:type="spellStart"/>
      <w:r w:rsidR="00EF2FFD">
        <w:rPr>
          <w:sz w:val="16"/>
          <w:szCs w:val="16"/>
        </w:rPr>
        <w:t>pc</w:t>
      </w:r>
      <w:proofErr w:type="spellEnd"/>
      <w:r w:rsidR="00EF2FFD">
        <w:rPr>
          <w:sz w:val="16"/>
          <w:szCs w:val="16"/>
        </w:rPr>
        <w:t>/</w:t>
      </w:r>
      <w:proofErr w:type="spellStart"/>
      <w:r w:rsidR="00EF2FFD">
        <w:rPr>
          <w:sz w:val="16"/>
          <w:szCs w:val="16"/>
        </w:rPr>
        <w:t>smartphone</w:t>
      </w:r>
      <w:proofErr w:type="spellEnd"/>
      <w:r w:rsidR="00EF2FFD">
        <w:rPr>
          <w:sz w:val="16"/>
          <w:szCs w:val="16"/>
        </w:rPr>
        <w:t>/</w:t>
      </w:r>
      <w:proofErr w:type="spellStart"/>
      <w:r w:rsidR="00EF2FFD">
        <w:rPr>
          <w:sz w:val="16"/>
          <w:szCs w:val="16"/>
        </w:rPr>
        <w:t>tablet</w:t>
      </w:r>
      <w:proofErr w:type="spellEnd"/>
      <w:r w:rsidR="00EF2FFD">
        <w:rPr>
          <w:sz w:val="16"/>
          <w:szCs w:val="16"/>
        </w:rPr>
        <w:t>.</w:t>
      </w:r>
    </w:p>
    <w:p w:rsidR="00EF2FFD" w:rsidRDefault="00EE2E6D" w:rsidP="008354EE">
      <w:pPr>
        <w:pStyle w:val="NormaleWeb"/>
        <w:spacing w:after="0" w:line="276" w:lineRule="auto"/>
        <w:jc w:val="both"/>
      </w:pPr>
      <w:r>
        <w:rPr>
          <w:sz w:val="16"/>
          <w:szCs w:val="16"/>
        </w:rPr>
        <w:t xml:space="preserve">La </w:t>
      </w:r>
      <w:r w:rsidR="00EF2FFD">
        <w:rPr>
          <w:sz w:val="16"/>
          <w:szCs w:val="16"/>
        </w:rPr>
        <w:t xml:space="preserve">ricerca online (software utilizzato google </w:t>
      </w:r>
      <w:proofErr w:type="spellStart"/>
      <w:r w:rsidR="00EF2FFD">
        <w:rPr>
          <w:sz w:val="16"/>
          <w:szCs w:val="16"/>
        </w:rPr>
        <w:t>chrome</w:t>
      </w:r>
      <w:proofErr w:type="spellEnd"/>
      <w:r w:rsidR="00EF2FFD">
        <w:rPr>
          <w:sz w:val="16"/>
          <w:szCs w:val="16"/>
        </w:rPr>
        <w:t xml:space="preserve">) </w:t>
      </w:r>
      <w:r>
        <w:rPr>
          <w:sz w:val="16"/>
          <w:szCs w:val="16"/>
        </w:rPr>
        <w:t>è stata organizzata in gruppi</w:t>
      </w:r>
      <w:r w:rsidR="00EF2FFD">
        <w:rPr>
          <w:sz w:val="16"/>
          <w:szCs w:val="16"/>
        </w:rPr>
        <w:t>. I gruppi, guidati dalla conduttrice,</w:t>
      </w:r>
      <w:r>
        <w:rPr>
          <w:sz w:val="16"/>
          <w:szCs w:val="16"/>
        </w:rPr>
        <w:t xml:space="preserve">hanno </w:t>
      </w:r>
      <w:r w:rsidR="00EF2FFD">
        <w:rPr>
          <w:sz w:val="16"/>
          <w:szCs w:val="16"/>
        </w:rPr>
        <w:t xml:space="preserve"> inizia</w:t>
      </w:r>
      <w:r>
        <w:rPr>
          <w:sz w:val="16"/>
          <w:szCs w:val="16"/>
        </w:rPr>
        <w:t>to</w:t>
      </w:r>
      <w:r w:rsidR="00EF2FFD">
        <w:rPr>
          <w:sz w:val="16"/>
          <w:szCs w:val="16"/>
        </w:rPr>
        <w:t xml:space="preserve"> a navigare in rete selezionand</w:t>
      </w:r>
      <w:r>
        <w:rPr>
          <w:sz w:val="16"/>
          <w:szCs w:val="16"/>
        </w:rPr>
        <w:t>o e salvando le immagini che riconducevano</w:t>
      </w:r>
      <w:r w:rsidR="00EF2FFD">
        <w:rPr>
          <w:sz w:val="16"/>
          <w:szCs w:val="16"/>
        </w:rPr>
        <w:t xml:space="preserve"> e </w:t>
      </w:r>
      <w:r>
        <w:rPr>
          <w:sz w:val="16"/>
          <w:szCs w:val="16"/>
        </w:rPr>
        <w:t>rappresentavano</w:t>
      </w:r>
      <w:r w:rsidR="00AC5E3C">
        <w:rPr>
          <w:sz w:val="16"/>
          <w:szCs w:val="16"/>
        </w:rPr>
        <w:t xml:space="preserve"> le emozioni individuate</w:t>
      </w:r>
      <w:r w:rsidR="00EF2FFD">
        <w:rPr>
          <w:sz w:val="16"/>
          <w:szCs w:val="16"/>
        </w:rPr>
        <w:t xml:space="preserve">. Alla classe </w:t>
      </w:r>
      <w:r w:rsidR="00AC5E3C">
        <w:rPr>
          <w:sz w:val="16"/>
          <w:szCs w:val="16"/>
        </w:rPr>
        <w:t>è stato</w:t>
      </w:r>
      <w:r w:rsidR="00EF2FFD">
        <w:rPr>
          <w:sz w:val="16"/>
          <w:szCs w:val="16"/>
        </w:rPr>
        <w:t xml:space="preserve"> richiesto un lavoro di ricerca </w:t>
      </w:r>
      <w:r w:rsidR="008343DA">
        <w:rPr>
          <w:sz w:val="16"/>
          <w:szCs w:val="16"/>
        </w:rPr>
        <w:t xml:space="preserve">attento, lento e molto accurato </w:t>
      </w:r>
      <w:r w:rsidR="00EF2FFD">
        <w:rPr>
          <w:sz w:val="16"/>
          <w:szCs w:val="16"/>
        </w:rPr>
        <w:t xml:space="preserve"> (analisi dei contenuti online abitualmente utilizzati, cambio del paradigma, stare in rete con modalità e scopi differenti, individuazione del proprio sentire all'interno dell'ambiente </w:t>
      </w:r>
      <w:proofErr w:type="spellStart"/>
      <w:r w:rsidR="00EF2FFD">
        <w:rPr>
          <w:sz w:val="16"/>
          <w:szCs w:val="16"/>
        </w:rPr>
        <w:t>intenet</w:t>
      </w:r>
      <w:proofErr w:type="spellEnd"/>
      <w:r w:rsidR="00EF2FFD">
        <w:rPr>
          <w:sz w:val="16"/>
          <w:szCs w:val="16"/>
        </w:rPr>
        <w:t xml:space="preserve">) durante il lavoro di ricerca </w:t>
      </w:r>
      <w:r w:rsidR="00AC5E3C">
        <w:rPr>
          <w:sz w:val="16"/>
          <w:szCs w:val="16"/>
        </w:rPr>
        <w:t xml:space="preserve">è stato </w:t>
      </w:r>
      <w:r w:rsidR="00EF2FFD">
        <w:rPr>
          <w:sz w:val="16"/>
          <w:szCs w:val="16"/>
        </w:rPr>
        <w:t xml:space="preserve">approfondito il concetto di utilizzo consapevole del web. L'utilizzo dei filtri, il concetto di privacy all'interno dei </w:t>
      </w:r>
      <w:proofErr w:type="spellStart"/>
      <w:r w:rsidR="00EF2FFD">
        <w:rPr>
          <w:sz w:val="16"/>
          <w:szCs w:val="16"/>
        </w:rPr>
        <w:t>socialnetwork</w:t>
      </w:r>
      <w:proofErr w:type="spellEnd"/>
      <w:r w:rsidR="00EF2FFD">
        <w:rPr>
          <w:sz w:val="16"/>
          <w:szCs w:val="16"/>
        </w:rPr>
        <w:t>, l'acquisizione di una buona condotta online.</w:t>
      </w:r>
      <w:r w:rsidR="00AC5E3C">
        <w:t xml:space="preserve"> </w:t>
      </w:r>
      <w:r w:rsidR="00AC5E3C">
        <w:rPr>
          <w:sz w:val="16"/>
          <w:szCs w:val="16"/>
        </w:rPr>
        <w:t>Molto</w:t>
      </w:r>
      <w:r w:rsidR="003B211D">
        <w:rPr>
          <w:sz w:val="16"/>
          <w:szCs w:val="16"/>
        </w:rPr>
        <w:t xml:space="preserve"> i</w:t>
      </w:r>
      <w:r w:rsidR="00AC5E3C">
        <w:rPr>
          <w:sz w:val="16"/>
          <w:szCs w:val="16"/>
        </w:rPr>
        <w:t>mportante in</w:t>
      </w:r>
      <w:r w:rsidR="008343DA">
        <w:rPr>
          <w:sz w:val="16"/>
          <w:szCs w:val="16"/>
        </w:rPr>
        <w:t xml:space="preserve"> </w:t>
      </w:r>
      <w:r w:rsidR="00AC5E3C">
        <w:rPr>
          <w:sz w:val="16"/>
          <w:szCs w:val="16"/>
        </w:rPr>
        <w:t>questa fase di lavoro è stato s</w:t>
      </w:r>
      <w:r w:rsidR="00EF2FFD">
        <w:rPr>
          <w:sz w:val="16"/>
          <w:szCs w:val="16"/>
        </w:rPr>
        <w:t xml:space="preserve">perimentare materiali, </w:t>
      </w:r>
      <w:r w:rsidR="00AC5E3C">
        <w:rPr>
          <w:sz w:val="16"/>
          <w:szCs w:val="16"/>
        </w:rPr>
        <w:t xml:space="preserve">gli </w:t>
      </w:r>
      <w:r w:rsidR="00EF2FFD">
        <w:rPr>
          <w:sz w:val="16"/>
          <w:szCs w:val="16"/>
        </w:rPr>
        <w:t>strumenti multimediali</w:t>
      </w:r>
      <w:r w:rsidR="00AC5E3C">
        <w:t xml:space="preserve">, </w:t>
      </w:r>
      <w:r w:rsidR="00AC5E3C">
        <w:rPr>
          <w:sz w:val="16"/>
          <w:szCs w:val="16"/>
        </w:rPr>
        <w:t>s</w:t>
      </w:r>
      <w:r w:rsidR="00EF2FFD">
        <w:rPr>
          <w:sz w:val="16"/>
          <w:szCs w:val="16"/>
        </w:rPr>
        <w:t>timolare l'individuazione e la comunicazione di emozioni positive e negative della modalità online</w:t>
      </w:r>
      <w:r w:rsidR="00AC5E3C">
        <w:t xml:space="preserve"> </w:t>
      </w:r>
      <w:r w:rsidR="00AC5E3C">
        <w:rPr>
          <w:sz w:val="16"/>
          <w:szCs w:val="16"/>
        </w:rPr>
        <w:t>e sviluppare riflessioni</w:t>
      </w:r>
      <w:r w:rsidR="00EF2FFD">
        <w:rPr>
          <w:sz w:val="16"/>
          <w:szCs w:val="16"/>
        </w:rPr>
        <w:t xml:space="preserve"> sull'utilizzo critico e consapevole delle tecnologie di comunicazione/simulazione </w:t>
      </w:r>
    </w:p>
    <w:p w:rsidR="00EF2FFD" w:rsidRDefault="003B211D" w:rsidP="008354EE">
      <w:pPr>
        <w:pStyle w:val="NormaleWeb"/>
        <w:spacing w:after="0" w:line="276" w:lineRule="auto"/>
        <w:jc w:val="both"/>
      </w:pPr>
      <w:r>
        <w:rPr>
          <w:bCs/>
          <w:sz w:val="16"/>
          <w:szCs w:val="16"/>
        </w:rPr>
        <w:t xml:space="preserve">Il percorso è proseguito con </w:t>
      </w:r>
      <w:r>
        <w:rPr>
          <w:sz w:val="16"/>
          <w:szCs w:val="16"/>
        </w:rPr>
        <w:t>l</w:t>
      </w:r>
      <w:r w:rsidR="00EF2FFD">
        <w:rPr>
          <w:sz w:val="16"/>
          <w:szCs w:val="16"/>
        </w:rPr>
        <w:t>a trasposizione materica dell'</w:t>
      </w:r>
      <w:proofErr w:type="spellStart"/>
      <w:r w:rsidR="00EF2FFD">
        <w:rPr>
          <w:sz w:val="16"/>
          <w:szCs w:val="16"/>
        </w:rPr>
        <w:t>itself</w:t>
      </w:r>
      <w:proofErr w:type="spellEnd"/>
      <w:r w:rsidR="00EF2FFD">
        <w:rPr>
          <w:sz w:val="16"/>
          <w:szCs w:val="16"/>
        </w:rPr>
        <w:t xml:space="preserve"> (la dimensione virtuale dell'io) – la modellazione </w:t>
      </w:r>
      <w:r>
        <w:rPr>
          <w:sz w:val="16"/>
          <w:szCs w:val="16"/>
        </w:rPr>
        <w:t>della materia reale e la</w:t>
      </w:r>
      <w:r w:rsidR="00EF2FFD">
        <w:rPr>
          <w:sz w:val="16"/>
          <w:szCs w:val="16"/>
        </w:rPr>
        <w:t xml:space="preserve"> rappresentazione della terra vista dallo spazio </w:t>
      </w:r>
      <w:r>
        <w:rPr>
          <w:sz w:val="16"/>
          <w:szCs w:val="16"/>
        </w:rPr>
        <w:t xml:space="preserve">, il gruppo ha lavorato nell'atelier artistico. Abbiamo iniziato con un </w:t>
      </w:r>
      <w:r w:rsidR="00EF2FFD">
        <w:rPr>
          <w:sz w:val="16"/>
          <w:szCs w:val="16"/>
        </w:rPr>
        <w:t xml:space="preserve"> lavoro di composizione-collage su foglio bianco delle stampe digitali di immagini-emozioni precedentemente selezionate. </w:t>
      </w:r>
      <w:r>
        <w:rPr>
          <w:sz w:val="16"/>
          <w:szCs w:val="16"/>
        </w:rPr>
        <w:t>E' stato</w:t>
      </w:r>
      <w:r w:rsidR="00EF2FFD">
        <w:rPr>
          <w:sz w:val="16"/>
          <w:szCs w:val="16"/>
        </w:rPr>
        <w:t xml:space="preserve"> richiesto agli studenti di rappresentare con attenzione l'insieme delle emozioni negative e positi</w:t>
      </w:r>
      <w:r>
        <w:rPr>
          <w:sz w:val="16"/>
          <w:szCs w:val="16"/>
        </w:rPr>
        <w:t xml:space="preserve">ve creando una composizione con </w:t>
      </w:r>
      <w:r w:rsidR="00EF2FFD">
        <w:rPr>
          <w:sz w:val="16"/>
          <w:szCs w:val="16"/>
        </w:rPr>
        <w:t xml:space="preserve">un equilibrio estetico e simbolico all'interno del foglio bianco. Le immagini sono </w:t>
      </w:r>
      <w:r>
        <w:rPr>
          <w:sz w:val="16"/>
          <w:szCs w:val="16"/>
        </w:rPr>
        <w:t xml:space="preserve">state </w:t>
      </w:r>
      <w:r w:rsidR="00EF2FFD">
        <w:rPr>
          <w:sz w:val="16"/>
          <w:szCs w:val="16"/>
        </w:rPr>
        <w:t xml:space="preserve">sparse casualmente sui tavoli. </w:t>
      </w:r>
      <w:r>
        <w:rPr>
          <w:sz w:val="16"/>
          <w:szCs w:val="16"/>
        </w:rPr>
        <w:t xml:space="preserve">In un secondo momento sempre in atelier </w:t>
      </w:r>
      <w:r w:rsidR="00EF2FFD">
        <w:rPr>
          <w:sz w:val="16"/>
          <w:szCs w:val="16"/>
        </w:rPr>
        <w:t xml:space="preserve"> la sabbia del mandala del primo incontro </w:t>
      </w:r>
      <w:r>
        <w:rPr>
          <w:sz w:val="16"/>
          <w:szCs w:val="16"/>
        </w:rPr>
        <w:t xml:space="preserve">è stata </w:t>
      </w:r>
      <w:r w:rsidR="00EF2FFD">
        <w:rPr>
          <w:sz w:val="16"/>
          <w:szCs w:val="16"/>
        </w:rPr>
        <w:t>ridistribuita ad ognuno</w:t>
      </w:r>
      <w:r>
        <w:rPr>
          <w:sz w:val="16"/>
          <w:szCs w:val="16"/>
        </w:rPr>
        <w:t xml:space="preserve"> per </w:t>
      </w:r>
      <w:r w:rsidR="00EF2FFD">
        <w:rPr>
          <w:sz w:val="16"/>
          <w:szCs w:val="16"/>
        </w:rPr>
        <w:t xml:space="preserve">la creazione della materia modellabile. Con l'aggiunta dei giusti elementi </w:t>
      </w:r>
      <w:r>
        <w:rPr>
          <w:sz w:val="16"/>
          <w:szCs w:val="16"/>
        </w:rPr>
        <w:t>è stata</w:t>
      </w:r>
      <w:r w:rsidR="00EF2FFD">
        <w:rPr>
          <w:sz w:val="16"/>
          <w:szCs w:val="16"/>
        </w:rPr>
        <w:t xml:space="preserve"> data alla sabbia la consistenza di una materia modellabile con cui poter creare forme. </w:t>
      </w:r>
      <w:r>
        <w:rPr>
          <w:sz w:val="16"/>
          <w:szCs w:val="16"/>
        </w:rPr>
        <w:t xml:space="preserve">E' stata </w:t>
      </w:r>
      <w:r w:rsidR="00EF2FFD">
        <w:rPr>
          <w:sz w:val="16"/>
          <w:szCs w:val="16"/>
        </w:rPr>
        <w:t>richiesta la rappresentazione d</w:t>
      </w:r>
      <w:r>
        <w:rPr>
          <w:sz w:val="16"/>
          <w:szCs w:val="16"/>
        </w:rPr>
        <w:t>e</w:t>
      </w:r>
      <w:r w:rsidR="00EF2FFD">
        <w:rPr>
          <w:sz w:val="16"/>
          <w:szCs w:val="16"/>
        </w:rPr>
        <w:t xml:space="preserve">l pianeta terra visto dallo spazio. (esercizio di allontanamento del punto di vista, osservare dall'esterno il proprio mondo, nel suo intero) la materia composta dalla sabbia blu si </w:t>
      </w:r>
      <w:r>
        <w:rPr>
          <w:sz w:val="16"/>
          <w:szCs w:val="16"/>
        </w:rPr>
        <w:t xml:space="preserve">è </w:t>
      </w:r>
      <w:r w:rsidR="00EF2FFD">
        <w:rPr>
          <w:sz w:val="16"/>
          <w:szCs w:val="16"/>
        </w:rPr>
        <w:t>presenta</w:t>
      </w:r>
      <w:r>
        <w:rPr>
          <w:sz w:val="16"/>
          <w:szCs w:val="16"/>
        </w:rPr>
        <w:t>ta</w:t>
      </w:r>
      <w:r w:rsidR="00EF2FFD">
        <w:rPr>
          <w:sz w:val="16"/>
          <w:szCs w:val="16"/>
        </w:rPr>
        <w:t xml:space="preserve"> con una consistenza non facile da modellare (accettazione delle imperfezioni, superamento delle frustrazioni per il raggiungimento dell'obiettivo)</w:t>
      </w:r>
    </w:p>
    <w:p w:rsidR="00EF2FFD" w:rsidRDefault="003B211D" w:rsidP="008354EE">
      <w:pPr>
        <w:pStyle w:val="NormaleWeb"/>
        <w:spacing w:after="0"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t>A questo punto del percorso creativo il gruppo era pronto per l'i</w:t>
      </w:r>
      <w:r w:rsidR="00EF2FFD">
        <w:rPr>
          <w:sz w:val="16"/>
          <w:szCs w:val="16"/>
        </w:rPr>
        <w:t xml:space="preserve">ntroduzione al concetto di </w:t>
      </w:r>
      <w:proofErr w:type="spellStart"/>
      <w:r w:rsidR="00EF2FFD">
        <w:rPr>
          <w:sz w:val="16"/>
          <w:szCs w:val="16"/>
        </w:rPr>
        <w:t>open-source</w:t>
      </w:r>
      <w:proofErr w:type="spellEnd"/>
      <w:r w:rsidR="00EF2FFD">
        <w:rPr>
          <w:sz w:val="16"/>
          <w:szCs w:val="16"/>
        </w:rPr>
        <w:t xml:space="preserve"> e utilizzo positivo dei </w:t>
      </w:r>
      <w:proofErr w:type="spellStart"/>
      <w:r w:rsidR="00EF2FFD">
        <w:rPr>
          <w:sz w:val="16"/>
          <w:szCs w:val="16"/>
        </w:rPr>
        <w:t>new</w:t>
      </w:r>
      <w:proofErr w:type="spellEnd"/>
      <w:r w:rsidR="00EF2FFD">
        <w:rPr>
          <w:sz w:val="16"/>
          <w:szCs w:val="16"/>
        </w:rPr>
        <w:t xml:space="preserve"> media</w:t>
      </w:r>
      <w:r>
        <w:rPr>
          <w:sz w:val="16"/>
          <w:szCs w:val="16"/>
        </w:rPr>
        <w:t xml:space="preserve">. Tale introduzione è avvenuta </w:t>
      </w:r>
      <w:r w:rsidR="00EF2FFD">
        <w:rPr>
          <w:sz w:val="16"/>
          <w:szCs w:val="16"/>
        </w:rPr>
        <w:t>tramite la sperimentazione di un software di modellazione 3D open</w:t>
      </w:r>
      <w:r w:rsidR="00C22570">
        <w:rPr>
          <w:sz w:val="16"/>
          <w:szCs w:val="16"/>
        </w:rPr>
        <w:t xml:space="preserve"> source</w:t>
      </w:r>
      <w:r w:rsidR="00EF2FFD">
        <w:rPr>
          <w:sz w:val="16"/>
          <w:szCs w:val="16"/>
        </w:rPr>
        <w:t xml:space="preserve"> e interattivo mostrato su LIM</w:t>
      </w:r>
      <w:r>
        <w:rPr>
          <w:sz w:val="16"/>
          <w:szCs w:val="16"/>
        </w:rPr>
        <w:t xml:space="preserve"> : </w:t>
      </w:r>
      <w:proofErr w:type="spellStart"/>
      <w:r w:rsidR="008354EE">
        <w:rPr>
          <w:sz w:val="16"/>
          <w:szCs w:val="16"/>
        </w:rPr>
        <w:t>Alpha</w:t>
      </w:r>
      <w:proofErr w:type="spellEnd"/>
      <w:r w:rsidR="008354EE">
        <w:rPr>
          <w:sz w:val="16"/>
          <w:szCs w:val="16"/>
        </w:rPr>
        <w:t xml:space="preserve"> </w:t>
      </w:r>
      <w:proofErr w:type="spellStart"/>
      <w:r w:rsidR="008354EE">
        <w:rPr>
          <w:sz w:val="16"/>
          <w:szCs w:val="16"/>
        </w:rPr>
        <w:t>S</w:t>
      </w:r>
      <w:r>
        <w:rPr>
          <w:sz w:val="16"/>
          <w:szCs w:val="16"/>
        </w:rPr>
        <w:t>culptris</w:t>
      </w:r>
      <w:proofErr w:type="spellEnd"/>
      <w:r w:rsidR="00EF2FFD">
        <w:rPr>
          <w:sz w:val="16"/>
          <w:szCs w:val="16"/>
        </w:rPr>
        <w:t xml:space="preserve">. </w:t>
      </w:r>
      <w:r>
        <w:rPr>
          <w:sz w:val="16"/>
          <w:szCs w:val="16"/>
        </w:rPr>
        <w:t>Interessante è stata la s</w:t>
      </w:r>
      <w:r w:rsidR="00EF2FFD">
        <w:rPr>
          <w:sz w:val="16"/>
          <w:szCs w:val="16"/>
        </w:rPr>
        <w:t>peri</w:t>
      </w:r>
      <w:r>
        <w:rPr>
          <w:sz w:val="16"/>
          <w:szCs w:val="16"/>
        </w:rPr>
        <w:t>mentazione libera del software e l'osservazione dell'</w:t>
      </w:r>
      <w:r w:rsidR="00EF2FFD">
        <w:rPr>
          <w:sz w:val="16"/>
          <w:szCs w:val="16"/>
        </w:rPr>
        <w:t xml:space="preserve">esperienza sensoriale legata al tatto digitale. </w:t>
      </w:r>
      <w:r w:rsidRPr="003B211D">
        <w:rPr>
          <w:sz w:val="16"/>
          <w:szCs w:val="16"/>
        </w:rPr>
        <w:t>E' seguito</w:t>
      </w:r>
      <w:r>
        <w:rPr>
          <w:sz w:val="16"/>
          <w:szCs w:val="16"/>
        </w:rPr>
        <w:t xml:space="preserve"> un </w:t>
      </w:r>
      <w:r w:rsidR="00EF2FFD">
        <w:rPr>
          <w:sz w:val="16"/>
          <w:szCs w:val="16"/>
        </w:rPr>
        <w:t xml:space="preserve">confronto e dibattito guidato del gruppo. Cosa significa </w:t>
      </w:r>
      <w:proofErr w:type="spellStart"/>
      <w:r w:rsidR="00EF2FFD">
        <w:rPr>
          <w:sz w:val="16"/>
          <w:szCs w:val="16"/>
        </w:rPr>
        <w:t>opensource</w:t>
      </w:r>
      <w:proofErr w:type="spellEnd"/>
      <w:r w:rsidR="00EF2FFD">
        <w:rPr>
          <w:sz w:val="16"/>
          <w:szCs w:val="16"/>
        </w:rPr>
        <w:t xml:space="preserve"> e cos'è la condivisione dei saperi e delle conoscenze mediatiche? Cosa si intende per utilizzo positivo delle risorse tecnologiche?</w:t>
      </w:r>
    </w:p>
    <w:p w:rsidR="00EF2FFD" w:rsidRPr="008354EE" w:rsidRDefault="008354EE" w:rsidP="008354EE">
      <w:pPr>
        <w:pStyle w:val="NormaleWeb"/>
        <w:spacing w:after="0"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Fra i tanti passaggi di questo percorso di terapeutica dell'arte con le classi terze, ciò che mi ha colpito in maniera particolare è stato notare la grande esigenza da parte dei ragazzi di concludere </w:t>
      </w:r>
      <w:r w:rsidR="00EF2FFD">
        <w:rPr>
          <w:sz w:val="16"/>
          <w:szCs w:val="16"/>
        </w:rPr>
        <w:t>con confronto e dibattito guidato del gruppo, ri</w:t>
      </w:r>
      <w:r w:rsidR="00C22570">
        <w:rPr>
          <w:sz w:val="16"/>
          <w:szCs w:val="16"/>
        </w:rPr>
        <w:t>flettere</w:t>
      </w:r>
      <w:r>
        <w:rPr>
          <w:sz w:val="16"/>
          <w:szCs w:val="16"/>
        </w:rPr>
        <w:t xml:space="preserve"> su ciò che è accaduto. In questo momento conclusivo gli studenti si sono davvero aperti interrogandosi a vicenda:</w:t>
      </w:r>
      <w:r w:rsidR="00EF2FFD">
        <w:rPr>
          <w:sz w:val="16"/>
          <w:szCs w:val="16"/>
        </w:rPr>
        <w:t xml:space="preserve"> quali differenze </w:t>
      </w:r>
      <w:r>
        <w:rPr>
          <w:sz w:val="16"/>
          <w:szCs w:val="16"/>
        </w:rPr>
        <w:t>caratterizzano virtuale e reale?</w:t>
      </w:r>
      <w:r w:rsidR="00EF2FFD">
        <w:rPr>
          <w:sz w:val="16"/>
          <w:szCs w:val="16"/>
        </w:rPr>
        <w:t xml:space="preserve"> Cos</w:t>
      </w:r>
      <w:r>
        <w:rPr>
          <w:sz w:val="16"/>
          <w:szCs w:val="16"/>
        </w:rPr>
        <w:t>a accade ai contenuti che postiamo?</w:t>
      </w:r>
      <w:r w:rsidR="00EF2FFD">
        <w:rPr>
          <w:sz w:val="16"/>
          <w:szCs w:val="16"/>
        </w:rPr>
        <w:t xml:space="preserve"> Quali sono le </w:t>
      </w:r>
      <w:r>
        <w:rPr>
          <w:sz w:val="16"/>
          <w:szCs w:val="16"/>
        </w:rPr>
        <w:t>nostre</w:t>
      </w:r>
      <w:r w:rsidR="00C22570">
        <w:rPr>
          <w:sz w:val="16"/>
          <w:szCs w:val="16"/>
        </w:rPr>
        <w:t xml:space="preserve"> emozioni online?</w:t>
      </w:r>
      <w:r w:rsidR="00EF2FFD">
        <w:rPr>
          <w:sz w:val="16"/>
          <w:szCs w:val="16"/>
        </w:rPr>
        <w:t xml:space="preserve"> Cosa cerco</w:t>
      </w:r>
      <w:r>
        <w:rPr>
          <w:sz w:val="16"/>
          <w:szCs w:val="16"/>
        </w:rPr>
        <w:t xml:space="preserve"> negli altri attraverso la rete?</w:t>
      </w:r>
      <w:r w:rsidR="00EF2FFD">
        <w:rPr>
          <w:sz w:val="16"/>
          <w:szCs w:val="16"/>
        </w:rPr>
        <w:t xml:space="preserve"> Cosa cerco in internet che no</w:t>
      </w:r>
      <w:r>
        <w:rPr>
          <w:sz w:val="16"/>
          <w:szCs w:val="16"/>
        </w:rPr>
        <w:t>n ho nella vita di tutti giorni?</w:t>
      </w:r>
      <w:r w:rsidR="00EF2FFD">
        <w:rPr>
          <w:sz w:val="16"/>
          <w:szCs w:val="16"/>
        </w:rPr>
        <w:t xml:space="preserve"> Alla fine del percorso </w:t>
      </w:r>
      <w:proofErr w:type="spellStart"/>
      <w:r w:rsidR="00EF2FFD">
        <w:rPr>
          <w:sz w:val="16"/>
          <w:szCs w:val="16"/>
        </w:rPr>
        <w:t>laboratoriale</w:t>
      </w:r>
      <w:proofErr w:type="spellEnd"/>
      <w:r w:rsidR="00EF2FFD">
        <w:rPr>
          <w:sz w:val="16"/>
          <w:szCs w:val="16"/>
        </w:rPr>
        <w:t xml:space="preserve"> il gruppo </w:t>
      </w:r>
      <w:r>
        <w:rPr>
          <w:sz w:val="16"/>
          <w:szCs w:val="16"/>
        </w:rPr>
        <w:t>è stato</w:t>
      </w:r>
      <w:r w:rsidR="00EF2FFD">
        <w:rPr>
          <w:sz w:val="16"/>
          <w:szCs w:val="16"/>
        </w:rPr>
        <w:t xml:space="preserve"> in grado di presentare nuovi e svariati temi di riflessione a proposito dell'ambito approfondito.</w:t>
      </w:r>
    </w:p>
    <w:p w:rsidR="00EF2FFD" w:rsidRDefault="008354EE" w:rsidP="008354EE">
      <w:pPr>
        <w:pStyle w:val="NormaleWeb"/>
        <w:spacing w:after="0" w:line="276" w:lineRule="auto"/>
        <w:jc w:val="both"/>
      </w:pPr>
      <w:r>
        <w:rPr>
          <w:sz w:val="16"/>
          <w:szCs w:val="16"/>
        </w:rPr>
        <w:t>Ottima la collaborazione con entrambe le docenti di Arte e Immagine e ottima la collaborazione dei tirocinanti (che in alcuni casi hanno condotto i laboratori) Molto positivi i feedback da parte dei ragazzi.</w:t>
      </w: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8354EE">
      <w:pPr>
        <w:pStyle w:val="NormaleWeb"/>
        <w:spacing w:after="0" w:line="276" w:lineRule="auto"/>
        <w:jc w:val="both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EF2FFD" w:rsidRDefault="00EF2FFD" w:rsidP="00EF2FFD">
      <w:pPr>
        <w:pStyle w:val="NormaleWeb"/>
        <w:spacing w:after="0" w:line="276" w:lineRule="auto"/>
      </w:pPr>
    </w:p>
    <w:p w:rsidR="00741C9A" w:rsidRDefault="00741C9A"/>
    <w:sectPr w:rsidR="00741C9A" w:rsidSect="00741C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6"/>
  <w:proofState w:spelling="clean"/>
  <w:defaultTabStop w:val="708"/>
  <w:hyphenationZone w:val="283"/>
  <w:characterSpacingControl w:val="doNotCompress"/>
  <w:compat/>
  <w:rsids>
    <w:rsidRoot w:val="00EF2FFD"/>
    <w:rsid w:val="003A42C9"/>
    <w:rsid w:val="003B211D"/>
    <w:rsid w:val="00741C9A"/>
    <w:rsid w:val="007A21CE"/>
    <w:rsid w:val="0080392D"/>
    <w:rsid w:val="008343DA"/>
    <w:rsid w:val="008354EE"/>
    <w:rsid w:val="00A061C1"/>
    <w:rsid w:val="00AB7176"/>
    <w:rsid w:val="00AC5E3C"/>
    <w:rsid w:val="00C22570"/>
    <w:rsid w:val="00EE2E6D"/>
    <w:rsid w:val="00EF2FFD"/>
    <w:rsid w:val="00F93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1C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F2FF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3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Intermedia Lab</dc:creator>
  <cp:lastModifiedBy>Intermedia Lab</cp:lastModifiedBy>
  <cp:revision>2</cp:revision>
  <dcterms:created xsi:type="dcterms:W3CDTF">2015-06-23T13:01:00Z</dcterms:created>
  <dcterms:modified xsi:type="dcterms:W3CDTF">2015-06-23T13:01:00Z</dcterms:modified>
</cp:coreProperties>
</file>